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E1F5" w14:textId="77777777" w:rsidR="00A670E9" w:rsidRPr="00014D30" w:rsidRDefault="00A670E9" w:rsidP="002A2D7A">
      <w:pPr>
        <w:pStyle w:val="Nadpis1"/>
        <w:spacing w:before="120"/>
        <w:jc w:val="center"/>
        <w:rPr>
          <w:sz w:val="36"/>
          <w:szCs w:val="36"/>
        </w:rPr>
      </w:pPr>
      <w:r w:rsidRPr="00014D30">
        <w:rPr>
          <w:sz w:val="36"/>
          <w:szCs w:val="36"/>
        </w:rPr>
        <w:t xml:space="preserve">Žádost o </w:t>
      </w:r>
      <w:r w:rsidR="0027677D">
        <w:rPr>
          <w:sz w:val="36"/>
          <w:szCs w:val="36"/>
        </w:rPr>
        <w:t>odklad povinné školní docházky</w:t>
      </w:r>
    </w:p>
    <w:p w14:paraId="00CED7EC" w14:textId="77777777" w:rsidR="00DC3AD6" w:rsidRPr="00DC3AD6" w:rsidRDefault="00DC3AD6" w:rsidP="002B2F55">
      <w:pPr>
        <w:tabs>
          <w:tab w:val="left" w:pos="567"/>
        </w:tabs>
        <w:spacing w:after="0"/>
        <w:rPr>
          <w:rFonts w:asciiTheme="minorHAnsi" w:hAnsiTheme="minorHAnsi" w:cs="Arial"/>
          <w:u w:val="single"/>
        </w:rPr>
      </w:pPr>
      <w:r w:rsidRPr="00DC3AD6">
        <w:rPr>
          <w:rFonts w:asciiTheme="minorHAnsi" w:hAnsiTheme="minorHAnsi" w:cs="Arial"/>
          <w:u w:val="single"/>
        </w:rPr>
        <w:t>Správní orgán:</w:t>
      </w:r>
    </w:p>
    <w:p w14:paraId="7199AD31" w14:textId="3C065D8B" w:rsidR="00DC3AD6" w:rsidRPr="00DC3AD6" w:rsidRDefault="00DC3AD6" w:rsidP="00DC3AD6">
      <w:pPr>
        <w:tabs>
          <w:tab w:val="left" w:pos="567"/>
        </w:tabs>
        <w:rPr>
          <w:rFonts w:asciiTheme="minorHAnsi" w:hAnsiTheme="minorHAnsi" w:cs="Arial"/>
          <w:b/>
        </w:rPr>
      </w:pPr>
      <w:r w:rsidRPr="00DC3AD6">
        <w:rPr>
          <w:rFonts w:asciiTheme="minorHAnsi" w:hAnsiTheme="minorHAnsi" w:cs="Arial"/>
          <w:b/>
        </w:rPr>
        <w:t>Základní škola a mateřská škol</w:t>
      </w:r>
      <w:r w:rsidR="00716462">
        <w:rPr>
          <w:rFonts w:asciiTheme="minorHAnsi" w:hAnsiTheme="minorHAnsi" w:cs="Arial"/>
          <w:b/>
        </w:rPr>
        <w:t>a</w:t>
      </w:r>
      <w:r w:rsidRPr="00DC3AD6">
        <w:rPr>
          <w:rFonts w:asciiTheme="minorHAnsi" w:hAnsiTheme="minorHAnsi" w:cs="Arial"/>
          <w:b/>
        </w:rPr>
        <w:t>, Praha 8, U Školské zahrady 4</w:t>
      </w:r>
    </w:p>
    <w:p w14:paraId="482F41A1" w14:textId="74049EB7" w:rsidR="00A670E9" w:rsidRPr="00834020" w:rsidRDefault="00A670E9" w:rsidP="00DC3AD6">
      <w:pPr>
        <w:tabs>
          <w:tab w:val="left" w:pos="567"/>
        </w:tabs>
        <w:rPr>
          <w:rFonts w:asciiTheme="minorHAnsi" w:hAnsiTheme="minorHAnsi" w:cs="Arial"/>
        </w:rPr>
      </w:pPr>
      <w:r w:rsidRPr="00834020">
        <w:rPr>
          <w:rFonts w:asciiTheme="minorHAnsi" w:hAnsiTheme="minorHAnsi" w:cs="Arial"/>
        </w:rPr>
        <w:t xml:space="preserve">Žádám o </w:t>
      </w:r>
      <w:r w:rsidR="0027677D" w:rsidRPr="00834020">
        <w:rPr>
          <w:rFonts w:asciiTheme="minorHAnsi" w:hAnsiTheme="minorHAnsi" w:cs="Arial"/>
        </w:rPr>
        <w:t>odklad povinné šk</w:t>
      </w:r>
      <w:r w:rsidR="00CC0533">
        <w:rPr>
          <w:rFonts w:asciiTheme="minorHAnsi" w:hAnsiTheme="minorHAnsi" w:cs="Arial"/>
        </w:rPr>
        <w:t>olní docházky pro školní rok 202</w:t>
      </w:r>
      <w:r w:rsidR="00BC0F74">
        <w:rPr>
          <w:rFonts w:asciiTheme="minorHAnsi" w:hAnsiTheme="minorHAnsi" w:cs="Arial"/>
        </w:rPr>
        <w:t>5</w:t>
      </w:r>
      <w:r w:rsidR="0027677D" w:rsidRPr="00834020">
        <w:rPr>
          <w:rFonts w:asciiTheme="minorHAnsi" w:hAnsiTheme="minorHAnsi" w:cs="Arial"/>
        </w:rPr>
        <w:t>/20</w:t>
      </w:r>
      <w:r w:rsidR="00CC0533">
        <w:rPr>
          <w:rFonts w:asciiTheme="minorHAnsi" w:hAnsiTheme="minorHAnsi" w:cs="Arial"/>
        </w:rPr>
        <w:t>2</w:t>
      </w:r>
      <w:r w:rsidR="00BC0F74">
        <w:rPr>
          <w:rFonts w:asciiTheme="minorHAnsi" w:hAnsiTheme="minorHAnsi" w:cs="Arial"/>
        </w:rPr>
        <w:t>6</w:t>
      </w:r>
      <w:r w:rsidR="0027677D" w:rsidRPr="00834020">
        <w:rPr>
          <w:rFonts w:asciiTheme="minorHAnsi" w:hAnsiTheme="minorHAnsi" w:cs="Arial"/>
        </w:rPr>
        <w:t xml:space="preserve"> svého dítěte:</w:t>
      </w:r>
    </w:p>
    <w:tbl>
      <w:tblPr>
        <w:tblW w:w="9646" w:type="dxa"/>
        <w:tblInd w:w="-142" w:type="dxa"/>
        <w:tblLook w:val="04A0" w:firstRow="1" w:lastRow="0" w:firstColumn="1" w:lastColumn="0" w:noHBand="0" w:noVBand="1"/>
      </w:tblPr>
      <w:tblGrid>
        <w:gridCol w:w="1957"/>
        <w:gridCol w:w="2716"/>
        <w:gridCol w:w="1977"/>
        <w:gridCol w:w="2996"/>
      </w:tblGrid>
      <w:tr w:rsidR="00A670E9" w:rsidRPr="002A2D7A" w14:paraId="635B6FC4" w14:textId="77777777" w:rsidTr="005A7C6F">
        <w:trPr>
          <w:trHeight w:val="397"/>
        </w:trPr>
        <w:tc>
          <w:tcPr>
            <w:tcW w:w="4673" w:type="dxa"/>
            <w:gridSpan w:val="2"/>
            <w:vAlign w:val="center"/>
            <w:hideMark/>
          </w:tcPr>
          <w:p w14:paraId="57F59E38" w14:textId="0C553FFD" w:rsidR="00A670E9" w:rsidRPr="002A2D7A" w:rsidRDefault="00A670E9" w:rsidP="00667C16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A2D7A">
              <w:rPr>
                <w:rFonts w:asciiTheme="minorHAnsi" w:hAnsiTheme="minorHAnsi" w:cs="Arial"/>
                <w:b/>
              </w:rPr>
              <w:t>Údaje o žákovi</w:t>
            </w:r>
            <w:r w:rsidR="00DC3AD6">
              <w:rPr>
                <w:rFonts w:asciiTheme="minorHAnsi" w:hAnsiTheme="minorHAnsi" w:cs="Arial"/>
                <w:b/>
              </w:rPr>
              <w:t xml:space="preserve"> (žadatel)</w:t>
            </w:r>
          </w:p>
        </w:tc>
        <w:tc>
          <w:tcPr>
            <w:tcW w:w="4973" w:type="dxa"/>
            <w:gridSpan w:val="2"/>
            <w:vAlign w:val="center"/>
            <w:hideMark/>
          </w:tcPr>
          <w:p w14:paraId="04C3B74B" w14:textId="77777777" w:rsidR="00A670E9" w:rsidRPr="002A2D7A" w:rsidRDefault="00A670E9" w:rsidP="00667C16">
            <w:pPr>
              <w:tabs>
                <w:tab w:val="left" w:pos="567"/>
              </w:tabs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A2D7A">
              <w:rPr>
                <w:rFonts w:asciiTheme="minorHAnsi" w:hAnsiTheme="minorHAnsi" w:cs="Arial"/>
                <w:b/>
              </w:rPr>
              <w:t>Zákonný zástupce</w:t>
            </w:r>
          </w:p>
        </w:tc>
      </w:tr>
      <w:tr w:rsidR="00A670E9" w:rsidRPr="002A2D7A" w14:paraId="726AA838" w14:textId="77777777" w:rsidTr="005A7C6F">
        <w:trPr>
          <w:trHeight w:val="510"/>
        </w:trPr>
        <w:tc>
          <w:tcPr>
            <w:tcW w:w="1957" w:type="dxa"/>
            <w:vAlign w:val="center"/>
            <w:hideMark/>
          </w:tcPr>
          <w:p w14:paraId="45DBA2E5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Jméno:</w:t>
            </w:r>
          </w:p>
        </w:tc>
        <w:tc>
          <w:tcPr>
            <w:tcW w:w="2716" w:type="dxa"/>
            <w:vAlign w:val="center"/>
          </w:tcPr>
          <w:p w14:paraId="16050C3A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7" w:type="dxa"/>
            <w:vAlign w:val="center"/>
            <w:hideMark/>
          </w:tcPr>
          <w:p w14:paraId="5AB2C929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Jméno:</w:t>
            </w:r>
          </w:p>
        </w:tc>
        <w:tc>
          <w:tcPr>
            <w:tcW w:w="2996" w:type="dxa"/>
            <w:vAlign w:val="center"/>
          </w:tcPr>
          <w:p w14:paraId="17DC1DA9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A670E9" w:rsidRPr="002A2D7A" w14:paraId="63156766" w14:textId="77777777" w:rsidTr="005A7C6F">
        <w:trPr>
          <w:trHeight w:val="510"/>
        </w:trPr>
        <w:tc>
          <w:tcPr>
            <w:tcW w:w="1957" w:type="dxa"/>
            <w:vAlign w:val="center"/>
          </w:tcPr>
          <w:p w14:paraId="00C465A8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Příjmení:</w:t>
            </w:r>
          </w:p>
        </w:tc>
        <w:tc>
          <w:tcPr>
            <w:tcW w:w="2716" w:type="dxa"/>
            <w:vAlign w:val="center"/>
          </w:tcPr>
          <w:p w14:paraId="097C9482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7" w:type="dxa"/>
            <w:vAlign w:val="center"/>
          </w:tcPr>
          <w:p w14:paraId="0B59F4BB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Příjmení:</w:t>
            </w:r>
          </w:p>
        </w:tc>
        <w:tc>
          <w:tcPr>
            <w:tcW w:w="2996" w:type="dxa"/>
            <w:vAlign w:val="center"/>
          </w:tcPr>
          <w:p w14:paraId="150E5D13" w14:textId="77777777" w:rsidR="00A670E9" w:rsidRPr="002A2D7A" w:rsidRDefault="00A670E9" w:rsidP="001A5B3B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2A2D7A" w:rsidRPr="002A2D7A" w14:paraId="31753EE8" w14:textId="77777777" w:rsidTr="002A2D7A">
        <w:trPr>
          <w:trHeight w:val="510"/>
        </w:trPr>
        <w:tc>
          <w:tcPr>
            <w:tcW w:w="1957" w:type="dxa"/>
            <w:vAlign w:val="center"/>
            <w:hideMark/>
          </w:tcPr>
          <w:p w14:paraId="472C8CCF" w14:textId="77777777" w:rsidR="002A2D7A" w:rsidRPr="002A2D7A" w:rsidRDefault="002A2D7A" w:rsidP="002A2D7A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Datum narození:</w:t>
            </w:r>
          </w:p>
        </w:tc>
        <w:tc>
          <w:tcPr>
            <w:tcW w:w="2716" w:type="dxa"/>
            <w:vAlign w:val="center"/>
          </w:tcPr>
          <w:p w14:paraId="1322ADC7" w14:textId="77777777" w:rsidR="002A2D7A" w:rsidRPr="002A2D7A" w:rsidRDefault="002A2D7A" w:rsidP="002A2D7A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7" w:type="dxa"/>
            <w:vAlign w:val="center"/>
          </w:tcPr>
          <w:p w14:paraId="34717732" w14:textId="67A4E02F" w:rsidR="002A2D7A" w:rsidRPr="002A2D7A" w:rsidRDefault="002A2D7A" w:rsidP="002A2D7A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Bydliště:</w:t>
            </w:r>
          </w:p>
        </w:tc>
        <w:tc>
          <w:tcPr>
            <w:tcW w:w="2996" w:type="dxa"/>
            <w:vAlign w:val="center"/>
          </w:tcPr>
          <w:p w14:paraId="7FF69313" w14:textId="77777777" w:rsidR="002A2D7A" w:rsidRPr="002A2D7A" w:rsidRDefault="002A2D7A" w:rsidP="002A2D7A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DC3AD6" w:rsidRPr="002A2D7A" w14:paraId="0B4A4CF2" w14:textId="77777777" w:rsidTr="002A2D7A">
        <w:trPr>
          <w:trHeight w:val="510"/>
        </w:trPr>
        <w:tc>
          <w:tcPr>
            <w:tcW w:w="1957" w:type="dxa"/>
            <w:vAlign w:val="center"/>
          </w:tcPr>
          <w:p w14:paraId="4A08B1BA" w14:textId="27D547E9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Trvalé bydliště dítěte:</w:t>
            </w:r>
          </w:p>
        </w:tc>
        <w:tc>
          <w:tcPr>
            <w:tcW w:w="2716" w:type="dxa"/>
            <w:vAlign w:val="center"/>
          </w:tcPr>
          <w:p w14:paraId="4A96FE04" w14:textId="77777777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7" w:type="dxa"/>
            <w:vAlign w:val="center"/>
          </w:tcPr>
          <w:p w14:paraId="1D9BCA4E" w14:textId="67F94F64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Datum narození</w:t>
            </w:r>
          </w:p>
        </w:tc>
        <w:tc>
          <w:tcPr>
            <w:tcW w:w="2996" w:type="dxa"/>
            <w:vAlign w:val="center"/>
          </w:tcPr>
          <w:p w14:paraId="7CACC68F" w14:textId="0D704A0B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DC3AD6" w:rsidRPr="002A2D7A" w14:paraId="0C1F9EA7" w14:textId="77777777" w:rsidTr="00DC3AD6">
        <w:trPr>
          <w:trHeight w:val="397"/>
        </w:trPr>
        <w:tc>
          <w:tcPr>
            <w:tcW w:w="4673" w:type="dxa"/>
            <w:gridSpan w:val="2"/>
            <w:vAlign w:val="center"/>
          </w:tcPr>
          <w:p w14:paraId="31F912B2" w14:textId="0C3A8186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7" w:type="dxa"/>
            <w:vAlign w:val="center"/>
          </w:tcPr>
          <w:p w14:paraId="3B4EFAED" w14:textId="022B991A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Telefon</w:t>
            </w:r>
            <w:r>
              <w:rPr>
                <w:rFonts w:asciiTheme="minorHAnsi" w:hAnsiTheme="minorHAnsi" w:cs="Arial"/>
                <w:sz w:val="20"/>
                <w:vertAlign w:val="superscript"/>
              </w:rPr>
              <w:t>1</w:t>
            </w:r>
            <w:r w:rsidRPr="002A2D7A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2996" w:type="dxa"/>
            <w:vAlign w:val="center"/>
          </w:tcPr>
          <w:p w14:paraId="5FFD1BC8" w14:textId="77777777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DC3AD6" w:rsidRPr="002A2D7A" w14:paraId="1561CD23" w14:textId="77777777" w:rsidTr="005A7C6F">
        <w:trPr>
          <w:trHeight w:val="397"/>
        </w:trPr>
        <w:tc>
          <w:tcPr>
            <w:tcW w:w="4673" w:type="dxa"/>
            <w:gridSpan w:val="2"/>
            <w:vMerge w:val="restart"/>
            <w:vAlign w:val="center"/>
            <w:hideMark/>
          </w:tcPr>
          <w:p w14:paraId="6E99E12B" w14:textId="77777777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  <w:p w14:paraId="4F3264BE" w14:textId="206021F0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7" w:type="dxa"/>
            <w:vAlign w:val="center"/>
            <w:hideMark/>
          </w:tcPr>
          <w:p w14:paraId="5B4FB360" w14:textId="4E9AC3BB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E-mail</w:t>
            </w:r>
            <w:r>
              <w:rPr>
                <w:rFonts w:asciiTheme="minorHAnsi" w:hAnsiTheme="minorHAnsi" w:cs="Arial"/>
                <w:sz w:val="20"/>
                <w:vertAlign w:val="superscript"/>
              </w:rPr>
              <w:t>1</w:t>
            </w:r>
            <w:r w:rsidRPr="002A2D7A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2996" w:type="dxa"/>
            <w:vAlign w:val="center"/>
          </w:tcPr>
          <w:p w14:paraId="1BA1485D" w14:textId="77777777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DC3AD6" w:rsidRPr="002A2D7A" w14:paraId="36B0DEB2" w14:textId="77777777" w:rsidTr="005A7C6F">
        <w:trPr>
          <w:trHeight w:val="397"/>
        </w:trPr>
        <w:tc>
          <w:tcPr>
            <w:tcW w:w="4673" w:type="dxa"/>
            <w:gridSpan w:val="2"/>
            <w:vMerge/>
            <w:vAlign w:val="center"/>
          </w:tcPr>
          <w:p w14:paraId="0D8AF2C0" w14:textId="319AE7B9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7" w:type="dxa"/>
            <w:vAlign w:val="center"/>
            <w:hideMark/>
          </w:tcPr>
          <w:p w14:paraId="268F60FB" w14:textId="613DD0E9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Datová schránka:</w:t>
            </w:r>
          </w:p>
        </w:tc>
        <w:tc>
          <w:tcPr>
            <w:tcW w:w="2996" w:type="dxa"/>
            <w:vAlign w:val="center"/>
          </w:tcPr>
          <w:p w14:paraId="65883D9F" w14:textId="77777777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DC3AD6" w:rsidRPr="002A2D7A" w14:paraId="49265447" w14:textId="77777777" w:rsidTr="005A7C6F">
        <w:trPr>
          <w:trHeight w:val="397"/>
        </w:trPr>
        <w:tc>
          <w:tcPr>
            <w:tcW w:w="9646" w:type="dxa"/>
            <w:gridSpan w:val="4"/>
            <w:vAlign w:val="center"/>
          </w:tcPr>
          <w:p w14:paraId="0C699283" w14:textId="77777777" w:rsidR="00DC3AD6" w:rsidRPr="002A2D7A" w:rsidRDefault="00DC3AD6" w:rsidP="00DC3AD6">
            <w:pPr>
              <w:tabs>
                <w:tab w:val="left" w:pos="567"/>
              </w:tabs>
              <w:spacing w:after="0" w:line="240" w:lineRule="auto"/>
              <w:rPr>
                <w:rFonts w:asciiTheme="minorHAnsi" w:hAnsiTheme="minorHAnsi" w:cs="Arial"/>
                <w:sz w:val="20"/>
              </w:rPr>
            </w:pPr>
            <w:r w:rsidRPr="002A2D7A">
              <w:rPr>
                <w:rFonts w:asciiTheme="minorHAnsi" w:hAnsiTheme="minorHAnsi" w:cs="Arial"/>
                <w:sz w:val="20"/>
              </w:rPr>
              <w:t>Doručovací adresa zákonného zástupce (je-li jiná):</w:t>
            </w:r>
          </w:p>
        </w:tc>
      </w:tr>
    </w:tbl>
    <w:p w14:paraId="5E7BF378" w14:textId="77777777" w:rsidR="0027677D" w:rsidRPr="00834020" w:rsidRDefault="0027677D" w:rsidP="00AC64DF">
      <w:pPr>
        <w:tabs>
          <w:tab w:val="left" w:pos="567"/>
        </w:tabs>
        <w:spacing w:before="120" w:after="120"/>
        <w:rPr>
          <w:rFonts w:asciiTheme="minorHAnsi" w:hAnsiTheme="minorHAnsi" w:cs="Arial"/>
        </w:rPr>
      </w:pPr>
      <w:r w:rsidRPr="00834020">
        <w:rPr>
          <w:rFonts w:asciiTheme="minorHAnsi" w:hAnsiTheme="minorHAnsi" w:cs="Arial"/>
        </w:rPr>
        <w:t>Důvodem pro odklad je:</w:t>
      </w:r>
    </w:p>
    <w:p w14:paraId="54382DF7" w14:textId="77777777" w:rsidR="0027677D" w:rsidRPr="00834020" w:rsidRDefault="0027677D" w:rsidP="002A2D7A">
      <w:pPr>
        <w:tabs>
          <w:tab w:val="left" w:pos="567"/>
        </w:tabs>
        <w:spacing w:after="0"/>
        <w:rPr>
          <w:rFonts w:asciiTheme="minorHAnsi" w:hAnsiTheme="minorHAnsi" w:cs="Arial"/>
        </w:rPr>
      </w:pPr>
      <w:r w:rsidRPr="00834020">
        <w:rPr>
          <w:rFonts w:asciiTheme="minorHAnsi" w:hAnsiTheme="minorHAnsi" w:cs="Arial"/>
        </w:rPr>
        <w:t>Součástí této žádosti jsou následující přílohy:</w:t>
      </w:r>
    </w:p>
    <w:p w14:paraId="0A4841BD" w14:textId="77777777" w:rsidR="0027677D" w:rsidRPr="002A2D7A" w:rsidRDefault="0027677D" w:rsidP="0027677D">
      <w:pPr>
        <w:pStyle w:val="Odstavecseseznamem"/>
        <w:numPr>
          <w:ilvl w:val="0"/>
          <w:numId w:val="2"/>
        </w:numPr>
        <w:tabs>
          <w:tab w:val="left" w:pos="567"/>
        </w:tabs>
        <w:rPr>
          <w:rFonts w:asciiTheme="minorHAnsi" w:hAnsiTheme="minorHAnsi" w:cs="Arial"/>
          <w:i/>
          <w:sz w:val="20"/>
        </w:rPr>
      </w:pPr>
      <w:r w:rsidRPr="002A2D7A">
        <w:rPr>
          <w:rFonts w:asciiTheme="minorHAnsi" w:hAnsiTheme="minorHAnsi" w:cs="Arial"/>
          <w:i/>
          <w:sz w:val="20"/>
        </w:rPr>
        <w:t>Doporučení školského poradenského zařízení</w:t>
      </w:r>
    </w:p>
    <w:p w14:paraId="110E9D72" w14:textId="77777777" w:rsidR="0027677D" w:rsidRPr="002A2D7A" w:rsidRDefault="0027677D" w:rsidP="0027677D">
      <w:pPr>
        <w:pStyle w:val="Odstavecseseznamem"/>
        <w:numPr>
          <w:ilvl w:val="0"/>
          <w:numId w:val="2"/>
        </w:numPr>
        <w:tabs>
          <w:tab w:val="left" w:pos="567"/>
        </w:tabs>
        <w:rPr>
          <w:rFonts w:asciiTheme="minorHAnsi" w:hAnsiTheme="minorHAnsi" w:cs="Arial"/>
          <w:i/>
          <w:sz w:val="20"/>
        </w:rPr>
      </w:pPr>
      <w:r w:rsidRPr="002A2D7A">
        <w:rPr>
          <w:rFonts w:asciiTheme="minorHAnsi" w:hAnsiTheme="minorHAnsi" w:cs="Arial"/>
          <w:i/>
          <w:sz w:val="20"/>
        </w:rPr>
        <w:t>Doporučení odborného lékaře nebo klinického psychologa</w:t>
      </w:r>
    </w:p>
    <w:p w14:paraId="78BAD136" w14:textId="598667F1" w:rsidR="0027677D" w:rsidRPr="002A2D7A" w:rsidRDefault="00C85FA5" w:rsidP="00A670E9">
      <w:pPr>
        <w:tabs>
          <w:tab w:val="left" w:pos="567"/>
        </w:tabs>
        <w:rPr>
          <w:rFonts w:asciiTheme="minorHAnsi" w:hAnsiTheme="minorHAnsi" w:cs="Arial"/>
          <w:b/>
        </w:rPr>
      </w:pPr>
      <w:r w:rsidRPr="002A2D7A">
        <w:rPr>
          <w:rFonts w:asciiTheme="minorHAnsi" w:hAnsiTheme="minorHAnsi" w:cs="Arial"/>
          <w:b/>
        </w:rPr>
        <w:t xml:space="preserve">Beru na vědomí, že uvedená doporučení je třeba </w:t>
      </w:r>
      <w:r w:rsidR="00702DF5" w:rsidRPr="002A2D7A">
        <w:rPr>
          <w:rFonts w:asciiTheme="minorHAnsi" w:hAnsiTheme="minorHAnsi" w:cs="Arial"/>
          <w:b/>
        </w:rPr>
        <w:t>doručit</w:t>
      </w:r>
      <w:r w:rsidR="0072067E" w:rsidRPr="002A2D7A">
        <w:rPr>
          <w:rFonts w:asciiTheme="minorHAnsi" w:hAnsiTheme="minorHAnsi" w:cs="Arial"/>
          <w:b/>
        </w:rPr>
        <w:t xml:space="preserve"> ředitelce školy</w:t>
      </w:r>
      <w:r w:rsidRPr="002A2D7A">
        <w:rPr>
          <w:rFonts w:asciiTheme="minorHAnsi" w:hAnsiTheme="minorHAnsi" w:cs="Arial"/>
          <w:b/>
        </w:rPr>
        <w:t xml:space="preserve"> do 3</w:t>
      </w:r>
      <w:r w:rsidR="00B32C1B" w:rsidRPr="002A2D7A">
        <w:rPr>
          <w:rFonts w:asciiTheme="minorHAnsi" w:hAnsiTheme="minorHAnsi" w:cs="Arial"/>
          <w:b/>
        </w:rPr>
        <w:t>0</w:t>
      </w:r>
      <w:r w:rsidRPr="002A2D7A">
        <w:rPr>
          <w:rFonts w:asciiTheme="minorHAnsi" w:hAnsiTheme="minorHAnsi" w:cs="Arial"/>
          <w:b/>
        </w:rPr>
        <w:t xml:space="preserve">. </w:t>
      </w:r>
      <w:r w:rsidR="00B32C1B" w:rsidRPr="002A2D7A">
        <w:rPr>
          <w:rFonts w:asciiTheme="minorHAnsi" w:hAnsiTheme="minorHAnsi" w:cs="Arial"/>
          <w:b/>
        </w:rPr>
        <w:t>dubna</w:t>
      </w:r>
      <w:r w:rsidR="00CC0533">
        <w:rPr>
          <w:rFonts w:asciiTheme="minorHAnsi" w:hAnsiTheme="minorHAnsi" w:cs="Arial"/>
          <w:b/>
        </w:rPr>
        <w:t xml:space="preserve"> 202</w:t>
      </w:r>
      <w:r w:rsidR="00BC0F74">
        <w:rPr>
          <w:rFonts w:asciiTheme="minorHAnsi" w:hAnsiTheme="minorHAnsi" w:cs="Arial"/>
          <w:b/>
        </w:rPr>
        <w:t>5</w:t>
      </w:r>
      <w:r w:rsidRPr="002A2D7A">
        <w:rPr>
          <w:rFonts w:asciiTheme="minorHAnsi" w:hAnsiTheme="minorHAnsi" w:cs="Arial"/>
          <w:b/>
        </w:rPr>
        <w:t>.</w:t>
      </w:r>
    </w:p>
    <w:p w14:paraId="10EA5567" w14:textId="77777777" w:rsidR="002A2D7A" w:rsidRPr="002A2D7A" w:rsidRDefault="002A2D7A" w:rsidP="002A2D7A">
      <w:pPr>
        <w:spacing w:after="0" w:line="240" w:lineRule="auto"/>
        <w:jc w:val="both"/>
        <w:rPr>
          <w:rFonts w:ascii="Calibri" w:hAnsi="Calibri" w:cs="Calibri"/>
          <w:i/>
          <w:sz w:val="19"/>
          <w:szCs w:val="19"/>
        </w:rPr>
      </w:pPr>
    </w:p>
    <w:p w14:paraId="1B787648" w14:textId="083D861A" w:rsidR="00DC3AD6" w:rsidRPr="00DC3AD6" w:rsidRDefault="00DC3AD6" w:rsidP="00DC3AD6">
      <w:pPr>
        <w:jc w:val="both"/>
        <w:rPr>
          <w:rFonts w:asciiTheme="minorHAnsi" w:hAnsiTheme="minorHAnsi" w:cstheme="minorHAnsi"/>
          <w:sz w:val="19"/>
          <w:szCs w:val="19"/>
        </w:rPr>
      </w:pPr>
      <w:r w:rsidRPr="00DC3AD6">
        <w:rPr>
          <w:rFonts w:asciiTheme="minorHAnsi" w:hAnsiTheme="minorHAnsi" w:cstheme="minorHAnsi"/>
          <w:sz w:val="19"/>
          <w:szCs w:val="19"/>
        </w:rPr>
        <w:t xml:space="preserve">V průběhu přijímacího řízení má účastník řízení právo vyjádřit se k podkladům rozhodnutí na základě § 36 odst. 3 správního řádu. Rovněž má účastník řízení právo nahlížet do spisu na základě § 38 odst. 1 správního řádu. Spis bude k nahlédnutí </w:t>
      </w:r>
      <w:r w:rsidR="00BF18B9"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DC3AD6">
        <w:rPr>
          <w:rFonts w:asciiTheme="minorHAnsi" w:hAnsiTheme="minorHAnsi" w:cstheme="minorHAnsi"/>
          <w:sz w:val="19"/>
          <w:szCs w:val="19"/>
        </w:rPr>
        <w:t xml:space="preserve"> v kanceláři zástupkyně ředitelky Základní školy a mateřské školy, Praha 8, U Školské zahrady 4</w:t>
      </w:r>
      <w:r w:rsidR="0050621C">
        <w:rPr>
          <w:rFonts w:asciiTheme="minorHAnsi" w:hAnsiTheme="minorHAnsi" w:cstheme="minorHAnsi"/>
          <w:sz w:val="19"/>
          <w:szCs w:val="19"/>
        </w:rPr>
        <w:t xml:space="preserve">, v pracovních dnech </w:t>
      </w:r>
      <w:r w:rsidR="00716462">
        <w:rPr>
          <w:rFonts w:asciiTheme="minorHAnsi" w:hAnsiTheme="minorHAnsi" w:cstheme="minorHAnsi"/>
          <w:sz w:val="19"/>
          <w:szCs w:val="19"/>
        </w:rPr>
        <w:br/>
      </w:r>
      <w:r w:rsidR="0050621C">
        <w:rPr>
          <w:rFonts w:asciiTheme="minorHAnsi" w:hAnsiTheme="minorHAnsi" w:cstheme="minorHAnsi"/>
          <w:sz w:val="19"/>
          <w:szCs w:val="19"/>
        </w:rPr>
        <w:t>mezi 7,30 až 15,00 hodin.</w:t>
      </w:r>
    </w:p>
    <w:p w14:paraId="66465B35" w14:textId="77777777" w:rsidR="002A2D7A" w:rsidRDefault="002A2D7A" w:rsidP="002A2D7A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3425E136" w14:textId="77777777" w:rsidR="002A2D7A" w:rsidRPr="00D91B87" w:rsidRDefault="002A2D7A" w:rsidP="002A2D7A">
      <w:pPr>
        <w:pStyle w:val="Standard"/>
        <w:rPr>
          <w:rFonts w:ascii="Calibri" w:hAnsi="Calibri" w:cs="Times New Roman"/>
          <w:sz w:val="20"/>
          <w:szCs w:val="20"/>
        </w:rPr>
      </w:pPr>
      <w:r w:rsidRPr="00D91B87">
        <w:rPr>
          <w:rFonts w:ascii="Calibri" w:hAnsi="Calibri" w:cs="Times New Roman"/>
          <w:sz w:val="20"/>
          <w:szCs w:val="20"/>
        </w:rPr>
        <w:t>Zákonní zástupci prohlašují, že údaje, které uvedli v přihlášce, jsou pravdivé.</w:t>
      </w:r>
    </w:p>
    <w:p w14:paraId="2C3DB01B" w14:textId="77777777" w:rsidR="002A2D7A" w:rsidRDefault="002A2D7A" w:rsidP="002A2D7A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5599CD54" w14:textId="77777777" w:rsidR="002A2D7A" w:rsidRPr="00766FD8" w:rsidRDefault="002A2D7A" w:rsidP="002A2D7A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81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3190"/>
        <w:gridCol w:w="548"/>
        <w:gridCol w:w="2292"/>
        <w:gridCol w:w="1784"/>
      </w:tblGrid>
      <w:tr w:rsidR="002A2D7A" w:rsidRPr="002A2D7A" w14:paraId="5CF4DE33" w14:textId="77777777" w:rsidTr="002B2F55">
        <w:trPr>
          <w:trHeight w:val="537"/>
        </w:trPr>
        <w:tc>
          <w:tcPr>
            <w:tcW w:w="281" w:type="dxa"/>
            <w:vAlign w:val="center"/>
          </w:tcPr>
          <w:p w14:paraId="08670156" w14:textId="77777777" w:rsidR="002A2D7A" w:rsidRPr="002A2D7A" w:rsidRDefault="002A2D7A" w:rsidP="004D3550">
            <w:pPr>
              <w:pStyle w:val="Odstavecseseznamem"/>
              <w:ind w:left="0"/>
              <w:rPr>
                <w:rFonts w:asciiTheme="minorHAnsi" w:hAnsiTheme="minorHAnsi" w:cstheme="minorHAnsi"/>
                <w:i/>
                <w:lang w:eastAsia="cs-CZ"/>
              </w:rPr>
            </w:pPr>
            <w:r w:rsidRPr="002A2D7A">
              <w:rPr>
                <w:rFonts w:asciiTheme="minorHAnsi" w:hAnsiTheme="minorHAnsi" w:cstheme="minorHAnsi"/>
                <w:i/>
                <w:lang w:eastAsia="cs-CZ"/>
              </w:rPr>
              <w:t>V</w:t>
            </w:r>
          </w:p>
        </w:tc>
        <w:tc>
          <w:tcPr>
            <w:tcW w:w="3251" w:type="dxa"/>
            <w:tcBorders>
              <w:bottom w:val="dotted" w:sz="4" w:space="0" w:color="auto"/>
            </w:tcBorders>
            <w:vAlign w:val="center"/>
          </w:tcPr>
          <w:p w14:paraId="72AAF058" w14:textId="77777777" w:rsidR="002A2D7A" w:rsidRPr="002A2D7A" w:rsidRDefault="002A2D7A" w:rsidP="004D3550">
            <w:pPr>
              <w:pStyle w:val="Odstavecseseznamem"/>
              <w:ind w:left="0"/>
              <w:rPr>
                <w:rFonts w:asciiTheme="minorHAnsi" w:hAnsiTheme="minorHAnsi" w:cstheme="minorHAnsi"/>
                <w:i/>
                <w:lang w:eastAsia="cs-CZ"/>
              </w:rPr>
            </w:pPr>
          </w:p>
        </w:tc>
        <w:tc>
          <w:tcPr>
            <w:tcW w:w="452" w:type="dxa"/>
            <w:vAlign w:val="center"/>
          </w:tcPr>
          <w:p w14:paraId="22D35156" w14:textId="5A94A698" w:rsidR="002A2D7A" w:rsidRPr="002A2D7A" w:rsidRDefault="00CC0533" w:rsidP="00CC0533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i/>
                <w:lang w:eastAsia="cs-CZ"/>
              </w:rPr>
            </w:pPr>
            <w:r>
              <w:rPr>
                <w:rFonts w:asciiTheme="minorHAnsi" w:hAnsiTheme="minorHAnsi" w:cstheme="minorHAnsi"/>
                <w:i/>
                <w:lang w:eastAsia="cs-CZ"/>
              </w:rPr>
              <w:t xml:space="preserve"> </w:t>
            </w:r>
            <w:r w:rsidR="002A2D7A" w:rsidRPr="002A2D7A">
              <w:rPr>
                <w:rFonts w:asciiTheme="minorHAnsi" w:hAnsiTheme="minorHAnsi" w:cstheme="minorHAnsi"/>
                <w:i/>
                <w:lang w:eastAsia="cs-CZ"/>
              </w:rPr>
              <w:t>dne</w:t>
            </w:r>
          </w:p>
        </w:tc>
        <w:tc>
          <w:tcPr>
            <w:tcW w:w="2346" w:type="dxa"/>
            <w:tcBorders>
              <w:bottom w:val="dotted" w:sz="4" w:space="0" w:color="auto"/>
            </w:tcBorders>
            <w:vAlign w:val="center"/>
          </w:tcPr>
          <w:p w14:paraId="1FE42357" w14:textId="77777777" w:rsidR="002A2D7A" w:rsidRPr="002A2D7A" w:rsidRDefault="002A2D7A" w:rsidP="00CC0533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i/>
                <w:lang w:eastAsia="cs-CZ"/>
              </w:rPr>
            </w:pPr>
          </w:p>
        </w:tc>
        <w:tc>
          <w:tcPr>
            <w:tcW w:w="1824" w:type="dxa"/>
            <w:vAlign w:val="center"/>
          </w:tcPr>
          <w:p w14:paraId="0E2C84F2" w14:textId="77777777" w:rsidR="002A2D7A" w:rsidRPr="002A2D7A" w:rsidRDefault="002A2D7A" w:rsidP="00CC0533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i/>
                <w:lang w:eastAsia="cs-CZ"/>
              </w:rPr>
            </w:pPr>
          </w:p>
        </w:tc>
      </w:tr>
      <w:tr w:rsidR="002A2D7A" w:rsidRPr="002A2D7A" w14:paraId="7EE9A664" w14:textId="77777777" w:rsidTr="002B2F55">
        <w:trPr>
          <w:trHeight w:val="537"/>
        </w:trPr>
        <w:tc>
          <w:tcPr>
            <w:tcW w:w="3532" w:type="dxa"/>
            <w:gridSpan w:val="2"/>
            <w:vAlign w:val="center"/>
          </w:tcPr>
          <w:p w14:paraId="38FD43C3" w14:textId="77777777" w:rsidR="002A2D7A" w:rsidRPr="002A2D7A" w:rsidRDefault="002A2D7A" w:rsidP="004D3550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i/>
                <w:lang w:eastAsia="cs-CZ"/>
              </w:rPr>
            </w:pPr>
          </w:p>
          <w:p w14:paraId="671D65A1" w14:textId="77777777" w:rsidR="002A2D7A" w:rsidRPr="002A2D7A" w:rsidRDefault="002A2D7A" w:rsidP="004D3550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i/>
                <w:lang w:eastAsia="cs-CZ"/>
              </w:rPr>
            </w:pPr>
            <w:r w:rsidRPr="002A2D7A">
              <w:rPr>
                <w:rFonts w:asciiTheme="minorHAnsi" w:hAnsiTheme="minorHAnsi" w:cstheme="minorHAnsi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4623" w:type="dxa"/>
            <w:gridSpan w:val="3"/>
            <w:tcBorders>
              <w:bottom w:val="dotted" w:sz="4" w:space="0" w:color="auto"/>
            </w:tcBorders>
          </w:tcPr>
          <w:p w14:paraId="6DD0D0DD" w14:textId="77777777" w:rsidR="002A2D7A" w:rsidRPr="002A2D7A" w:rsidRDefault="002A2D7A" w:rsidP="004D3550">
            <w:pPr>
              <w:pStyle w:val="Odstavecseseznamem"/>
              <w:ind w:left="0"/>
              <w:rPr>
                <w:rFonts w:asciiTheme="minorHAnsi" w:hAnsiTheme="minorHAnsi" w:cstheme="minorHAnsi"/>
                <w:i/>
                <w:lang w:eastAsia="cs-CZ"/>
              </w:rPr>
            </w:pPr>
          </w:p>
        </w:tc>
      </w:tr>
    </w:tbl>
    <w:p w14:paraId="64A1511F" w14:textId="77777777" w:rsidR="002A2D7A" w:rsidRPr="00BB30DD" w:rsidRDefault="002A2D7A" w:rsidP="002A2D7A">
      <w:pPr>
        <w:spacing w:after="0" w:line="240" w:lineRule="auto"/>
        <w:rPr>
          <w:rFonts w:asciiTheme="majorHAnsi" w:hAnsiTheme="majorHAnsi"/>
          <w:i/>
          <w:sz w:val="20"/>
        </w:rPr>
      </w:pPr>
    </w:p>
    <w:p w14:paraId="1BB209C6" w14:textId="77777777" w:rsidR="002A2D7A" w:rsidRDefault="002A2D7A" w:rsidP="002A2D7A">
      <w:pPr>
        <w:spacing w:after="0" w:line="240" w:lineRule="auto"/>
        <w:rPr>
          <w:rFonts w:ascii="Calibri Light" w:hAnsi="Calibri Light"/>
          <w:i/>
          <w:sz w:val="20"/>
        </w:rPr>
      </w:pPr>
    </w:p>
    <w:p w14:paraId="182DBFE8" w14:textId="0AC90C42" w:rsidR="002A2D7A" w:rsidRPr="002A2D7A" w:rsidRDefault="002A2D7A" w:rsidP="002A2D7A">
      <w:pPr>
        <w:spacing w:after="0" w:line="240" w:lineRule="auto"/>
        <w:rPr>
          <w:rFonts w:ascii="Calibri" w:hAnsi="Calibri" w:cs="Calibri"/>
          <w:i/>
          <w:sz w:val="19"/>
          <w:szCs w:val="19"/>
        </w:rPr>
      </w:pPr>
      <w:r w:rsidRPr="002A2D7A">
        <w:rPr>
          <w:rFonts w:ascii="Calibri" w:hAnsi="Calibri" w:cs="Calibri"/>
          <w:i/>
          <w:sz w:val="19"/>
          <w:szCs w:val="19"/>
        </w:rPr>
        <w:t xml:space="preserve">Základní škola a mateřská škola Praha 8, U Školské zahrady </w:t>
      </w:r>
      <w:r w:rsidR="00AB65A6">
        <w:rPr>
          <w:rFonts w:ascii="Calibri" w:hAnsi="Calibri" w:cs="Calibri"/>
          <w:i/>
          <w:sz w:val="19"/>
          <w:szCs w:val="19"/>
        </w:rPr>
        <w:t>4</w:t>
      </w:r>
      <w:r w:rsidRPr="002A2D7A">
        <w:rPr>
          <w:rFonts w:ascii="Calibri" w:hAnsi="Calibri" w:cs="Calibri"/>
          <w:i/>
          <w:sz w:val="19"/>
          <w:szCs w:val="19"/>
        </w:rPr>
        <w:t xml:space="preserve"> je správcem osobních údajů. Informace o zpracování svých osobních údajů naleznete na www.uskolskezahrady.cz/dokumenty/pro-</w:t>
      </w:r>
      <w:proofErr w:type="spellStart"/>
      <w:r w:rsidRPr="002A2D7A">
        <w:rPr>
          <w:rFonts w:ascii="Calibri" w:hAnsi="Calibri" w:cs="Calibri"/>
          <w:i/>
          <w:sz w:val="19"/>
          <w:szCs w:val="19"/>
        </w:rPr>
        <w:t>rodice</w:t>
      </w:r>
      <w:proofErr w:type="spellEnd"/>
      <w:r w:rsidRPr="002A2D7A">
        <w:rPr>
          <w:rFonts w:ascii="Calibri" w:hAnsi="Calibri" w:cs="Calibri"/>
          <w:i/>
          <w:sz w:val="19"/>
          <w:szCs w:val="19"/>
        </w:rPr>
        <w:t>-a-</w:t>
      </w:r>
      <w:proofErr w:type="spellStart"/>
      <w:r w:rsidRPr="002A2D7A">
        <w:rPr>
          <w:rFonts w:ascii="Calibri" w:hAnsi="Calibri" w:cs="Calibri"/>
          <w:i/>
          <w:sz w:val="19"/>
          <w:szCs w:val="19"/>
        </w:rPr>
        <w:t>verejnost</w:t>
      </w:r>
      <w:proofErr w:type="spellEnd"/>
      <w:r w:rsidRPr="002A2D7A">
        <w:rPr>
          <w:rFonts w:ascii="Calibri" w:hAnsi="Calibri" w:cs="Calibri"/>
          <w:i/>
          <w:sz w:val="19"/>
          <w:szCs w:val="19"/>
        </w:rPr>
        <w:t>.</w:t>
      </w:r>
    </w:p>
    <w:p w14:paraId="2E27EBFE" w14:textId="77777777" w:rsidR="002A2D7A" w:rsidRDefault="002A2D7A" w:rsidP="002A2D7A">
      <w:pPr>
        <w:spacing w:after="0" w:line="240" w:lineRule="auto"/>
        <w:rPr>
          <w:rFonts w:asciiTheme="majorHAnsi" w:hAnsiTheme="majorHAnsi" w:cs="Arial"/>
          <w:i/>
          <w:sz w:val="20"/>
          <w:szCs w:val="24"/>
          <w:lang w:eastAsia="cs-CZ"/>
        </w:rPr>
      </w:pPr>
    </w:p>
    <w:p w14:paraId="4C953867" w14:textId="77777777" w:rsidR="002A2D7A" w:rsidRDefault="002A2D7A" w:rsidP="002A2D7A">
      <w:pPr>
        <w:pBdr>
          <w:bottom w:val="dotted" w:sz="4" w:space="1" w:color="auto"/>
        </w:pBdr>
        <w:spacing w:after="0" w:line="240" w:lineRule="auto"/>
        <w:rPr>
          <w:rFonts w:asciiTheme="majorHAnsi" w:hAnsiTheme="majorHAnsi" w:cs="Arial"/>
          <w:i/>
          <w:sz w:val="20"/>
          <w:szCs w:val="24"/>
          <w:lang w:eastAsia="cs-CZ"/>
        </w:rPr>
      </w:pPr>
    </w:p>
    <w:p w14:paraId="13A1AC0D" w14:textId="77777777" w:rsidR="002A2D7A" w:rsidRDefault="002A2D7A" w:rsidP="002A2D7A">
      <w:pPr>
        <w:spacing w:after="0" w:line="240" w:lineRule="auto"/>
        <w:rPr>
          <w:rFonts w:asciiTheme="majorHAnsi" w:hAnsiTheme="majorHAnsi" w:cs="Arial"/>
          <w:sz w:val="20"/>
          <w:szCs w:val="24"/>
          <w:lang w:eastAsia="cs-CZ"/>
        </w:rPr>
      </w:pPr>
    </w:p>
    <w:p w14:paraId="3C522007" w14:textId="77777777" w:rsidR="002A2D7A" w:rsidRPr="002A2D7A" w:rsidRDefault="002A2D7A" w:rsidP="002A2D7A">
      <w:pPr>
        <w:spacing w:after="0" w:line="240" w:lineRule="auto"/>
        <w:rPr>
          <w:rFonts w:ascii="Calibri" w:hAnsi="Calibri" w:cs="Calibri"/>
          <w:sz w:val="20"/>
          <w:szCs w:val="24"/>
          <w:lang w:eastAsia="cs-CZ"/>
        </w:rPr>
      </w:pPr>
      <w:r w:rsidRPr="002A2D7A">
        <w:rPr>
          <w:rFonts w:ascii="Calibri" w:hAnsi="Calibri" w:cs="Calibri"/>
          <w:sz w:val="20"/>
          <w:szCs w:val="24"/>
          <w:lang w:eastAsia="cs-CZ"/>
        </w:rPr>
        <w:t>Předložené dokumenty ověřil/a dne:</w:t>
      </w:r>
      <w:r w:rsidRPr="002A2D7A">
        <w:rPr>
          <w:rFonts w:ascii="Calibri" w:hAnsi="Calibri" w:cs="Calibri"/>
          <w:sz w:val="20"/>
          <w:szCs w:val="24"/>
          <w:lang w:eastAsia="cs-CZ"/>
        </w:rPr>
        <w:tab/>
      </w:r>
      <w:r w:rsidRPr="002A2D7A">
        <w:rPr>
          <w:rFonts w:ascii="Calibri" w:hAnsi="Calibri" w:cs="Calibri"/>
          <w:sz w:val="20"/>
          <w:szCs w:val="24"/>
          <w:lang w:eastAsia="cs-CZ"/>
        </w:rPr>
        <w:tab/>
      </w:r>
      <w:r w:rsidRPr="002A2D7A">
        <w:rPr>
          <w:rFonts w:ascii="Calibri" w:hAnsi="Calibri" w:cs="Calibri"/>
          <w:sz w:val="20"/>
          <w:szCs w:val="24"/>
          <w:lang w:eastAsia="cs-CZ"/>
        </w:rPr>
        <w:tab/>
        <w:t>podpis:</w:t>
      </w:r>
    </w:p>
    <w:sectPr w:rsidR="002A2D7A" w:rsidRPr="002A2D7A" w:rsidSect="002A2D7A">
      <w:headerReference w:type="default" r:id="rId11"/>
      <w:footerReference w:type="default" r:id="rId12"/>
      <w:pgSz w:w="11906" w:h="16838"/>
      <w:pgMar w:top="1417" w:right="1133" w:bottom="1417" w:left="1276" w:header="70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DE2A" w14:textId="77777777" w:rsidR="00702DF5" w:rsidRDefault="00702DF5" w:rsidP="001C5D87">
      <w:pPr>
        <w:spacing w:after="0" w:line="240" w:lineRule="auto"/>
      </w:pPr>
      <w:r>
        <w:separator/>
      </w:r>
    </w:p>
  </w:endnote>
  <w:endnote w:type="continuationSeparator" w:id="0">
    <w:p w14:paraId="00B4C615" w14:textId="77777777" w:rsidR="00702DF5" w:rsidRDefault="00702DF5" w:rsidP="001C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C676" w14:textId="0E2A82C1" w:rsidR="002A2D7A" w:rsidRDefault="002A2D7A">
    <w:pPr>
      <w:pStyle w:val="Zpat"/>
    </w:pPr>
    <w:r>
      <w:t>____________________</w:t>
    </w:r>
  </w:p>
  <w:p w14:paraId="15D9F853" w14:textId="686CB794" w:rsidR="00702DF5" w:rsidRPr="002A2D7A" w:rsidRDefault="002A2D7A">
    <w:pPr>
      <w:pStyle w:val="Zpat"/>
      <w:rPr>
        <w:sz w:val="16"/>
      </w:rPr>
    </w:pPr>
    <w:r w:rsidRPr="002A2D7A">
      <w:rPr>
        <w:sz w:val="16"/>
        <w:vertAlign w:val="superscript"/>
      </w:rPr>
      <w:t>1</w:t>
    </w:r>
    <w:r>
      <w:rPr>
        <w:sz w:val="16"/>
      </w:rPr>
      <w:t xml:space="preserve"> </w:t>
    </w:r>
    <w:r w:rsidRPr="002A2D7A">
      <w:rPr>
        <w:sz w:val="16"/>
      </w:rPr>
      <w:t>Nepovinné údaje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449E" w14:textId="77777777" w:rsidR="00702DF5" w:rsidRDefault="00702DF5" w:rsidP="001C5D87">
      <w:pPr>
        <w:spacing w:after="0" w:line="240" w:lineRule="auto"/>
      </w:pPr>
      <w:r>
        <w:separator/>
      </w:r>
    </w:p>
  </w:footnote>
  <w:footnote w:type="continuationSeparator" w:id="0">
    <w:p w14:paraId="4C0D51A4" w14:textId="77777777" w:rsidR="00702DF5" w:rsidRDefault="00702DF5" w:rsidP="001C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B5DC" w14:textId="77777777" w:rsidR="002830B8" w:rsidRPr="001C5D87" w:rsidRDefault="002830B8" w:rsidP="002830B8">
    <w:pPr>
      <w:pStyle w:val="Zhlav"/>
      <w:jc w:val="center"/>
      <w:rPr>
        <w:b/>
        <w:color w:val="365F91" w:themeColor="accent1" w:themeShade="BF"/>
        <w:sz w:val="28"/>
        <w:szCs w:val="28"/>
      </w:rPr>
    </w:pPr>
    <w:r>
      <w:rPr>
        <w:b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776" behindDoc="0" locked="0" layoutInCell="1" allowOverlap="1" wp14:anchorId="18422629" wp14:editId="3CBEA8D8">
          <wp:simplePos x="0" y="0"/>
          <wp:positionH relativeFrom="column">
            <wp:posOffset>-394970</wp:posOffset>
          </wp:positionH>
          <wp:positionV relativeFrom="paragraph">
            <wp:posOffset>11430</wp:posOffset>
          </wp:positionV>
          <wp:extent cx="1466850" cy="395605"/>
          <wp:effectExtent l="0" t="0" r="0" b="4445"/>
          <wp:wrapSquare wrapText="bothSides"/>
          <wp:docPr id="66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D87">
      <w:rPr>
        <w:b/>
        <w:color w:val="365F91" w:themeColor="accent1" w:themeShade="BF"/>
        <w:sz w:val="28"/>
        <w:szCs w:val="28"/>
      </w:rPr>
      <w:t>Základní škola a mateřská škola, Praha 8, U Školské zahrady 4</w:t>
    </w:r>
  </w:p>
  <w:p w14:paraId="2E589B14" w14:textId="77777777" w:rsidR="002830B8" w:rsidRDefault="002830B8" w:rsidP="002830B8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6037EA" wp14:editId="7B4DF6DA">
              <wp:simplePos x="0" y="0"/>
              <wp:positionH relativeFrom="margin">
                <wp:align>center</wp:align>
              </wp:positionH>
              <wp:positionV relativeFrom="margin">
                <wp:posOffset>-314325</wp:posOffset>
              </wp:positionV>
              <wp:extent cx="6714490" cy="0"/>
              <wp:effectExtent l="57150" t="57150" r="67310" b="76200"/>
              <wp:wrapSquare wrapText="bothSides"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4490" cy="0"/>
                      </a:xfrm>
                      <a:prstGeom prst="line">
                        <a:avLst/>
                      </a:prstGeom>
                      <a:ln cap="rnd">
                        <a:solidFill>
                          <a:schemeClr val="accent1">
                            <a:lumMod val="75000"/>
                          </a:schemeClr>
                        </a:solidFill>
                        <a:headEnd type="diamond" w="lg" len="med"/>
                        <a:tailEnd type="diamond" w="lg" len="med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D0BB3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24.75pt" to="528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" strokecolor="#365f91 [2404]">
              <v:stroke startarrow="diamond" startarrowwidth="wide" endarrow="diamond" endarrowwidth="wide" endcap="round"/>
              <w10:wrap type="square" anchorx="margin" anchory="margin"/>
            </v:line>
          </w:pict>
        </mc:Fallback>
      </mc:AlternateContent>
    </w:r>
    <w:r w:rsidRPr="001C5D87">
      <w:rPr>
        <w:color w:val="365F91" w:themeColor="accent1" w:themeShade="BF"/>
      </w:rPr>
      <w:t>U Školské zahrady 4/1030, 182 00 Praha 8 – Kobylisy</w:t>
    </w:r>
  </w:p>
  <w:p w14:paraId="58C974C8" w14:textId="3AF4EF28" w:rsidR="00702DF5" w:rsidRPr="002830B8" w:rsidRDefault="00702DF5" w:rsidP="002830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75C6"/>
    <w:multiLevelType w:val="hybridMultilevel"/>
    <w:tmpl w:val="208C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128"/>
    <w:multiLevelType w:val="hybridMultilevel"/>
    <w:tmpl w:val="9B4889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6715"/>
    <w:multiLevelType w:val="hybridMultilevel"/>
    <w:tmpl w:val="A11EA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1400">
    <w:abstractNumId w:val="2"/>
  </w:num>
  <w:num w:numId="2" w16cid:durableId="502621645">
    <w:abstractNumId w:val="1"/>
  </w:num>
  <w:num w:numId="3" w16cid:durableId="172340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E9"/>
    <w:rsid w:val="00014D30"/>
    <w:rsid w:val="001A5B3B"/>
    <w:rsid w:val="001C5D87"/>
    <w:rsid w:val="001F05F2"/>
    <w:rsid w:val="0021575E"/>
    <w:rsid w:val="00261561"/>
    <w:rsid w:val="0027677D"/>
    <w:rsid w:val="002830B8"/>
    <w:rsid w:val="00294E69"/>
    <w:rsid w:val="002A2D7A"/>
    <w:rsid w:val="002B2F55"/>
    <w:rsid w:val="002F18DF"/>
    <w:rsid w:val="00385EC2"/>
    <w:rsid w:val="00444D65"/>
    <w:rsid w:val="0046046E"/>
    <w:rsid w:val="00492F06"/>
    <w:rsid w:val="0050621C"/>
    <w:rsid w:val="005A7C6F"/>
    <w:rsid w:val="005C1424"/>
    <w:rsid w:val="006206FB"/>
    <w:rsid w:val="00667209"/>
    <w:rsid w:val="00667C16"/>
    <w:rsid w:val="006B6C22"/>
    <w:rsid w:val="00702DF5"/>
    <w:rsid w:val="00716462"/>
    <w:rsid w:val="0072067E"/>
    <w:rsid w:val="007C20CC"/>
    <w:rsid w:val="00834020"/>
    <w:rsid w:val="00894258"/>
    <w:rsid w:val="00916602"/>
    <w:rsid w:val="0093747D"/>
    <w:rsid w:val="009723F2"/>
    <w:rsid w:val="009B40D7"/>
    <w:rsid w:val="00A670E9"/>
    <w:rsid w:val="00A80D58"/>
    <w:rsid w:val="00A975ED"/>
    <w:rsid w:val="00AB0017"/>
    <w:rsid w:val="00AB65A6"/>
    <w:rsid w:val="00AC64DF"/>
    <w:rsid w:val="00B32C1B"/>
    <w:rsid w:val="00BC0F74"/>
    <w:rsid w:val="00BC62B1"/>
    <w:rsid w:val="00BF18B9"/>
    <w:rsid w:val="00C85FA5"/>
    <w:rsid w:val="00CC0533"/>
    <w:rsid w:val="00CF4AFD"/>
    <w:rsid w:val="00D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4F3257A"/>
  <w15:docId w15:val="{469927C7-5BC7-4B8B-8E7C-A49A8D0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E9"/>
    <w:rPr>
      <w:rFonts w:ascii="Georgia" w:eastAsia="Times New Roman" w:hAnsi="Georgia" w:cs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670E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D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C5D87"/>
  </w:style>
  <w:style w:type="paragraph" w:styleId="Zpat">
    <w:name w:val="footer"/>
    <w:basedOn w:val="Normln"/>
    <w:link w:val="ZpatChar"/>
    <w:uiPriority w:val="99"/>
    <w:unhideWhenUsed/>
    <w:rsid w:val="001C5D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C5D87"/>
  </w:style>
  <w:style w:type="paragraph" w:styleId="Textbubliny">
    <w:name w:val="Balloon Text"/>
    <w:basedOn w:val="Normln"/>
    <w:link w:val="TextbublinyChar"/>
    <w:uiPriority w:val="99"/>
    <w:semiHidden/>
    <w:unhideWhenUsed/>
    <w:rsid w:val="001C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8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94258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A670E9"/>
    <w:rPr>
      <w:rFonts w:ascii="Calibri" w:eastAsia="MS Gothic" w:hAnsi="Calibri" w:cs="Times New Roman"/>
      <w:b/>
      <w:bCs/>
      <w:kern w:val="32"/>
      <w:sz w:val="32"/>
      <w:szCs w:val="32"/>
      <w:lang w:eastAsia="x-none"/>
    </w:rPr>
  </w:style>
  <w:style w:type="paragraph" w:styleId="Odstavecseseznamem">
    <w:name w:val="List Paragraph"/>
    <w:basedOn w:val="Normln"/>
    <w:uiPriority w:val="34"/>
    <w:qFormat/>
    <w:rsid w:val="0027677D"/>
    <w:pPr>
      <w:ind w:left="720"/>
      <w:contextualSpacing/>
    </w:pPr>
  </w:style>
  <w:style w:type="table" w:styleId="Mkatabulky">
    <w:name w:val="Table Grid"/>
    <w:basedOn w:val="Normlntabulka"/>
    <w:uiPriority w:val="39"/>
    <w:rsid w:val="002A2D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A2D7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0A66D9383AA49A331D7A1E502EED6" ma:contentTypeVersion="16" ma:contentTypeDescription="Vytvoří nový dokument" ma:contentTypeScope="" ma:versionID="c893a1b659860c7ff145177d68d2edd5">
  <xsd:schema xmlns:xsd="http://www.w3.org/2001/XMLSchema" xmlns:xs="http://www.w3.org/2001/XMLSchema" xmlns:p="http://schemas.microsoft.com/office/2006/metadata/properties" xmlns:ns2="f91845b1-ee11-4ed0-8ed0-d0e12af9db29" xmlns:ns3="97db8d37-61e1-4c14-aada-99f0534c2a15" targetNamespace="http://schemas.microsoft.com/office/2006/metadata/properties" ma:root="true" ma:fieldsID="71142579da731c6e3664960338039ad6" ns2:_="" ns3:_="">
    <xsd:import namespace="f91845b1-ee11-4ed0-8ed0-d0e12af9db29"/>
    <xsd:import namespace="97db8d37-61e1-4c14-aada-99f0534c2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45b1-ee11-4ed0-8ed0-d0e12af9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c76809d5-ebd0-4608-8fc1-9a0072907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8d37-61e1-4c14-aada-99f0534c2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236c74-b967-40ab-9ae3-d7a7ae040c6e}" ma:internalName="TaxCatchAll" ma:showField="CatchAllData" ma:web="97db8d37-61e1-4c14-aada-99f0534c2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db8d37-61e1-4c14-aada-99f0534c2a15" xsi:nil="true"/>
    <lcf76f155ced4ddcb4097134ff3c332f xmlns="f91845b1-ee11-4ed0-8ed0-d0e12af9db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58628-6585-4436-B844-01F34FA59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A964C-0A3D-4DC5-8A31-A6A305CD4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845b1-ee11-4ed0-8ed0-d0e12af9db29"/>
    <ds:schemaRef ds:uri="97db8d37-61e1-4c14-aada-99f0534c2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B7568-0349-478D-90D0-11F0272B739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7db8d37-61e1-4c14-aada-99f0534c2a15"/>
    <ds:schemaRef ds:uri="f91845b1-ee11-4ed0-8ed0-d0e12af9db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ACAB09-589A-4CD5-9370-B144A2505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Praha 8, U Školské zahrady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vera.stankova</dc:creator>
  <cp:keywords/>
  <dc:description/>
  <cp:lastModifiedBy>Věra Staňková</cp:lastModifiedBy>
  <cp:revision>2</cp:revision>
  <cp:lastPrinted>2020-01-13T13:29:00Z</cp:lastPrinted>
  <dcterms:created xsi:type="dcterms:W3CDTF">2025-02-27T10:26:00Z</dcterms:created>
  <dcterms:modified xsi:type="dcterms:W3CDTF">2025-02-27T10:26:00Z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0x010100DEF0A66D9383AA49A331D7A1E502EED6</vt:lpwstr>
  </property>
  <property fmtid="{D5CDD505-2E9C-101B-9397-08002B2CF9AE}" pid="3" name="AuthorIds_UIVersion_512">
    <vt:lpwstr>6</vt:lpwstr>
  </property>
  <property fmtid="{D5CDD505-2E9C-101B-9397-08002B2CF9AE}" pid="4" name="AuthorIds_UIVersion_2048">
    <vt:lpwstr>13</vt:lpwstr>
  </property>
</Properties>
</file>